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8188B" w14:textId="58A1DB44" w:rsidR="00481D0F" w:rsidRDefault="00A24960" w:rsidP="00364691">
      <w:pPr>
        <w:spacing w:after="20"/>
        <w:ind w:left="-128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631392" wp14:editId="59AED06F">
                <wp:simplePos x="0" y="0"/>
                <wp:positionH relativeFrom="column">
                  <wp:posOffset>2617470</wp:posOffset>
                </wp:positionH>
                <wp:positionV relativeFrom="paragraph">
                  <wp:posOffset>4804410</wp:posOffset>
                </wp:positionV>
                <wp:extent cx="525780" cy="262890"/>
                <wp:effectExtent l="95250" t="19050" r="7620" b="156210"/>
                <wp:wrapNone/>
                <wp:docPr id="1" name="Thought Bubble: 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62890"/>
                        </a:xfrm>
                        <a:prstGeom prst="cloudCallout">
                          <a:avLst>
                            <a:gd name="adj1" fmla="val -60119"/>
                            <a:gd name="adj2" fmla="val 70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558DC" w14:textId="77777777" w:rsidR="00A24960" w:rsidRDefault="00A24960" w:rsidP="00A249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3139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" o:spid="_x0000_s1026" type="#_x0000_t106" style="position:absolute;left:0;text-align:left;margin-left:206.1pt;margin-top:378.3pt;width:41.4pt;height:2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" adj="-2186,26028" fillcolor="white [3212]" strokecolor="#365f91 [2404]">
                <v:shadow on="t" color="black" opacity="22937f" origin=",.5" offset="0,.63889mm"/>
                <v:textbox>
                  <w:txbxContent>
                    <w:p w14:paraId="0FA558DC" w14:textId="77777777" w:rsidR="00A24960" w:rsidRDefault="00A24960" w:rsidP="00A249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47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1A64AEC" wp14:editId="4256DA6A">
                <wp:simplePos x="0" y="0"/>
                <wp:positionH relativeFrom="column">
                  <wp:posOffset>400050</wp:posOffset>
                </wp:positionH>
                <wp:positionV relativeFrom="page">
                  <wp:posOffset>1476375</wp:posOffset>
                </wp:positionV>
                <wp:extent cx="6629400" cy="809625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09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7082F168" w14:textId="1E47F5CA" w:rsidR="0033719C" w:rsidRDefault="00954445" w:rsidP="00954445">
                            <w:pPr>
                              <w:spacing w:after="0" w:line="280" w:lineRule="atLeast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54445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TRY </w:t>
                            </w:r>
                            <w:proofErr w:type="gramStart"/>
                            <w:r w:rsidRPr="00954445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n-GB"/>
                              </w:rPr>
                              <w:t>THIS!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n-GB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B75F96">
                              <w:rPr>
                                <w:rFonts w:ascii="Century Gothic" w:hAnsi="Century Gothic"/>
                                <w:i/>
                                <w:sz w:val="36"/>
                                <w:szCs w:val="36"/>
                                <w:lang w:val="en-GB"/>
                              </w:rPr>
                              <w:t>Design and Technology</w:t>
                            </w:r>
                          </w:p>
                          <w:p w14:paraId="020AC205" w14:textId="77777777" w:rsidR="009607B4" w:rsidRDefault="009607B4" w:rsidP="009607B4">
                            <w:pPr>
                              <w:shd w:val="clear" w:color="auto" w:fill="FFFFFF"/>
                              <w:spacing w:after="75"/>
                              <w:outlineLvl w:val="1"/>
                              <w:rPr>
                                <w:rFonts w:ascii="Century Gothic" w:eastAsia="Times New Roman" w:hAnsi="Century Gothic" w:cs="Open Sans"/>
                                <w:caps/>
                                <w:color w:val="B60068"/>
                                <w:spacing w:val="15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568883AA" w14:textId="50EF498C" w:rsidR="00F53822" w:rsidRPr="009607B4" w:rsidRDefault="009607B4" w:rsidP="009607B4">
                            <w:pPr>
                              <w:shd w:val="clear" w:color="auto" w:fill="FFFFFF"/>
                              <w:spacing w:after="75"/>
                              <w:outlineLvl w:val="1"/>
                              <w:rPr>
                                <w:rFonts w:ascii="Century Gothic" w:eastAsia="Times New Roman" w:hAnsi="Century Gothic" w:cs="Open Sans"/>
                                <w:b/>
                                <w:caps/>
                                <w:color w:val="000000" w:themeColor="text1"/>
                                <w:spacing w:val="15"/>
                                <w:sz w:val="22"/>
                                <w:szCs w:val="22"/>
                                <w:u w:val="single"/>
                                <w:lang w:val="en-GB" w:eastAsia="en-GB"/>
                              </w:rPr>
                            </w:pPr>
                            <w:r w:rsidRPr="009607B4">
                              <w:rPr>
                                <w:rFonts w:ascii="Century Gothic" w:eastAsia="Times New Roman" w:hAnsi="Century Gothic" w:cs="Open Sans"/>
                                <w:b/>
                                <w:caps/>
                                <w:color w:val="000000" w:themeColor="text1"/>
                                <w:spacing w:val="15"/>
                                <w:sz w:val="22"/>
                                <w:szCs w:val="22"/>
                                <w:u w:val="single"/>
                                <w:lang w:val="en-GB" w:eastAsia="en-GB"/>
                              </w:rPr>
                              <w:t xml:space="preserve">MAKE YOUR OWN </w:t>
                            </w:r>
                            <w:r w:rsidR="00B75F96">
                              <w:rPr>
                                <w:rFonts w:ascii="Century Gothic" w:eastAsia="Times New Roman" w:hAnsi="Century Gothic" w:cs="Open Sans"/>
                                <w:b/>
                                <w:caps/>
                                <w:color w:val="000000" w:themeColor="text1"/>
                                <w:spacing w:val="15"/>
                                <w:sz w:val="22"/>
                                <w:szCs w:val="22"/>
                                <w:u w:val="single"/>
                                <w:lang w:val="en-GB" w:eastAsia="en-GB"/>
                              </w:rPr>
                              <w:t>Marbl</w:t>
                            </w:r>
                            <w:r w:rsidR="009554CC">
                              <w:rPr>
                                <w:rFonts w:ascii="Century Gothic" w:eastAsia="Times New Roman" w:hAnsi="Century Gothic" w:cs="Open Sans"/>
                                <w:b/>
                                <w:caps/>
                                <w:color w:val="000000" w:themeColor="text1"/>
                                <w:spacing w:val="15"/>
                                <w:sz w:val="22"/>
                                <w:szCs w:val="22"/>
                                <w:u w:val="single"/>
                                <w:lang w:val="en-GB" w:eastAsia="en-GB"/>
                              </w:rPr>
                              <w:t>E</w:t>
                            </w:r>
                            <w:r w:rsidR="00B75F96">
                              <w:rPr>
                                <w:rFonts w:ascii="Century Gothic" w:eastAsia="Times New Roman" w:hAnsi="Century Gothic" w:cs="Open Sans"/>
                                <w:b/>
                                <w:caps/>
                                <w:color w:val="000000" w:themeColor="text1"/>
                                <w:spacing w:val="15"/>
                                <w:sz w:val="22"/>
                                <w:szCs w:val="22"/>
                                <w:u w:val="single"/>
                                <w:lang w:val="en-GB" w:eastAsia="en-GB"/>
                              </w:rPr>
                              <w:t xml:space="preserve"> Run</w:t>
                            </w:r>
                            <w:r w:rsidRPr="009607B4">
                              <w:rPr>
                                <w:rFonts w:ascii="Century Gothic" w:eastAsia="Times New Roman" w:hAnsi="Century Gothic" w:cs="Open Sans"/>
                                <w:b/>
                                <w:caps/>
                                <w:color w:val="000000" w:themeColor="text1"/>
                                <w:spacing w:val="15"/>
                                <w:sz w:val="22"/>
                                <w:szCs w:val="22"/>
                                <w:u w:val="single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6BC553C4" w14:textId="28C63268" w:rsidR="006F7EE1" w:rsidRPr="009607B4" w:rsidRDefault="006F7EE1" w:rsidP="006F7EE1">
                            <w:pPr>
                              <w:pStyle w:val="Heading2"/>
                              <w:shd w:val="clear" w:color="auto" w:fill="FFFFFF"/>
                              <w:spacing w:before="0" w:beforeAutospacing="0" w:after="75" w:afterAutospacing="0"/>
                              <w:rPr>
                                <w:rFonts w:ascii="Century Gothic" w:hAnsi="Century Gothic" w:cs="Open Sans"/>
                                <w:b w:val="0"/>
                                <w:bCs w:val="0"/>
                                <w:caps/>
                                <w:color w:val="000000" w:themeColor="text1"/>
                                <w:spacing w:val="15"/>
                                <w:sz w:val="22"/>
                                <w:szCs w:val="22"/>
                              </w:rPr>
                            </w:pPr>
                            <w:r w:rsidRPr="009607B4">
                              <w:rPr>
                                <w:rFonts w:ascii="Century Gothic" w:hAnsi="Century Gothic" w:cs="Open Sans"/>
                                <w:b w:val="0"/>
                                <w:bCs w:val="0"/>
                                <w:caps/>
                                <w:color w:val="000000" w:themeColor="text1"/>
                                <w:spacing w:val="15"/>
                                <w:sz w:val="22"/>
                                <w:szCs w:val="22"/>
                              </w:rPr>
                              <w:t>YOU WILL NEED:</w:t>
                            </w:r>
                          </w:p>
                          <w:p w14:paraId="35DF42E5" w14:textId="77777777" w:rsidR="00B75F96" w:rsidRPr="00A24960" w:rsidRDefault="00B75F96" w:rsidP="00A2496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100" w:afterAutospacing="1"/>
                              <w:rPr>
                                <w:rFonts w:ascii="Century Gothic" w:hAnsi="Century Gothic"/>
                              </w:rPr>
                            </w:pPr>
                            <w:r w:rsidRPr="00A24960">
                              <w:rPr>
                                <w:rFonts w:ascii="Century Gothic" w:hAnsi="Century Gothic"/>
                              </w:rPr>
                              <w:t xml:space="preserve">Large cardboard box </w:t>
                            </w:r>
                          </w:p>
                          <w:p w14:paraId="428F2B95" w14:textId="77777777" w:rsidR="00A24960" w:rsidRDefault="00B75F96" w:rsidP="00A2496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100" w:afterAutospacing="1"/>
                              <w:rPr>
                                <w:rFonts w:ascii="Century Gothic" w:hAnsi="Century Gothic"/>
                              </w:rPr>
                            </w:pPr>
                            <w:r w:rsidRPr="00A24960">
                              <w:rPr>
                                <w:rFonts w:ascii="Century Gothic" w:hAnsi="Century Gothic"/>
                              </w:rPr>
                              <w:t>Cardboard struts</w:t>
                            </w:r>
                          </w:p>
                          <w:p w14:paraId="599495B5" w14:textId="614FF76B" w:rsidR="00B75F96" w:rsidRPr="00A24960" w:rsidRDefault="00A24960" w:rsidP="00A2496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100" w:afterAutospacing="1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Carboard tubes</w:t>
                            </w:r>
                            <w:r w:rsidR="00B75F96" w:rsidRPr="00A24960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1AD5E48E" w14:textId="77777777" w:rsidR="00B75F96" w:rsidRPr="00A24960" w:rsidRDefault="00B75F96" w:rsidP="00A2496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100" w:afterAutospacing="1"/>
                              <w:rPr>
                                <w:rFonts w:ascii="Century Gothic" w:hAnsi="Century Gothic"/>
                              </w:rPr>
                            </w:pPr>
                            <w:r w:rsidRPr="00A24960">
                              <w:rPr>
                                <w:rFonts w:ascii="Century Gothic" w:hAnsi="Century Gothic"/>
                              </w:rPr>
                              <w:t xml:space="preserve">Sticky tape </w:t>
                            </w:r>
                          </w:p>
                          <w:p w14:paraId="1D17DA82" w14:textId="77777777" w:rsidR="00B75F96" w:rsidRPr="00A24960" w:rsidRDefault="00B75F96" w:rsidP="00A2496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100" w:afterAutospacing="1"/>
                              <w:rPr>
                                <w:rFonts w:ascii="Century Gothic" w:hAnsi="Century Gothic"/>
                              </w:rPr>
                            </w:pPr>
                            <w:r w:rsidRPr="00A24960">
                              <w:rPr>
                                <w:rFonts w:ascii="Century Gothic" w:hAnsi="Century Gothic"/>
                              </w:rPr>
                              <w:t xml:space="preserve">Marbles </w:t>
                            </w:r>
                          </w:p>
                          <w:p w14:paraId="5BA1E8A8" w14:textId="3B9F6C0B" w:rsidR="00B75F96" w:rsidRPr="00A24960" w:rsidRDefault="00B75F96" w:rsidP="00A2496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100" w:afterAutospacing="1"/>
                              <w:rPr>
                                <w:rFonts w:ascii="Century Gothic" w:hAnsi="Century Gothic"/>
                              </w:rPr>
                            </w:pPr>
                            <w:r w:rsidRPr="00A24960">
                              <w:rPr>
                                <w:rFonts w:ascii="Century Gothic" w:hAnsi="Century Gothic"/>
                              </w:rPr>
                              <w:t>Scissors (with adult supervision</w:t>
                            </w:r>
                            <w:r w:rsidR="00A24960" w:rsidRPr="00A24960">
                              <w:rPr>
                                <w:rFonts w:ascii="Century Gothic" w:hAnsi="Century Gothic"/>
                              </w:rPr>
                              <w:t>)</w:t>
                            </w:r>
                            <w:r w:rsidRPr="00A24960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59361F55" w14:textId="77777777" w:rsidR="00B75F96" w:rsidRDefault="00B75F96" w:rsidP="00B75F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600"/>
                              <w:rPr>
                                <w:rFonts w:ascii="Century Gothic" w:hAnsi="Century Gothic" w:cs="Arial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Design Brief </w:t>
                            </w:r>
                          </w:p>
                          <w:p w14:paraId="61721A99" w14:textId="08240553" w:rsidR="00B75F96" w:rsidRPr="00B75F96" w:rsidRDefault="00B75F96" w:rsidP="00B75F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600"/>
                              <w:rPr>
                                <w:rFonts w:ascii="Century Gothic" w:hAnsi="Century Gothic" w:cs="Arial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75F96">
                              <w:rPr>
                                <w:rFonts w:ascii="Century Gothic" w:hAnsi="Century Gothic"/>
                              </w:rPr>
                              <w:t>Use a cardboard box</w:t>
                            </w:r>
                            <w:r w:rsidR="00321140">
                              <w:rPr>
                                <w:rFonts w:ascii="Century Gothic" w:hAnsi="Century Gothic"/>
                              </w:rPr>
                              <w:t>,</w:t>
                            </w:r>
                            <w:r w:rsidRPr="00B75F96">
                              <w:rPr>
                                <w:rFonts w:ascii="Century Gothic" w:hAnsi="Century Gothic"/>
                              </w:rPr>
                              <w:t xml:space="preserve"> struts</w:t>
                            </w:r>
                            <w:r w:rsidR="00321140">
                              <w:rPr>
                                <w:rFonts w:ascii="Century Gothic" w:hAnsi="Century Gothic"/>
                              </w:rPr>
                              <w:t xml:space="preserve"> and tubes</w:t>
                            </w:r>
                            <w:r w:rsidRPr="00B75F96">
                              <w:rPr>
                                <w:rFonts w:ascii="Century Gothic" w:hAnsi="Century Gothic"/>
                              </w:rPr>
                              <w:t xml:space="preserve"> to create a marble run. The marble must run for 60 seconds.</w:t>
                            </w:r>
                          </w:p>
                          <w:p w14:paraId="0BCBA812" w14:textId="77777777" w:rsidR="00B75F96" w:rsidRDefault="009607B4" w:rsidP="00B75F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600"/>
                              <w:rPr>
                                <w:rFonts w:ascii="Century Gothic" w:hAnsi="Century Gothic" w:cs="Arial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Instructions</w:t>
                            </w:r>
                          </w:p>
                          <w:p w14:paraId="0A1508B3" w14:textId="2061686E" w:rsidR="00B75F96" w:rsidRPr="00B75F96" w:rsidRDefault="00B75F96" w:rsidP="00B75F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</w:rPr>
                            </w:pPr>
                            <w:r w:rsidRPr="00B75F96">
                              <w:rPr>
                                <w:rFonts w:ascii="Century Gothic" w:hAnsi="Century Gothic"/>
                              </w:rPr>
                              <w:t xml:space="preserve">Use sticky tape to attach the cardboard struts to the cardboard box, creating a run for the marble. </w:t>
                            </w:r>
                          </w:p>
                          <w:p w14:paraId="47B25B32" w14:textId="57A72472" w:rsidR="00B75F96" w:rsidRDefault="00B75F96" w:rsidP="00B75F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Try adding struts around the box in lots of different directions.</w:t>
                            </w:r>
                          </w:p>
                          <w:p w14:paraId="422E117D" w14:textId="710997A1" w:rsidR="00B75F96" w:rsidRDefault="00B75F96" w:rsidP="00B75F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Check the struts are secure and won’t fall off.</w:t>
                            </w:r>
                          </w:p>
                          <w:p w14:paraId="65A3B386" w14:textId="77777777" w:rsidR="00B75F96" w:rsidRDefault="00B75F96" w:rsidP="00B75F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Get your timer ready and place your marble at the top and see how long it takes to go down your marble run.</w:t>
                            </w:r>
                          </w:p>
                          <w:p w14:paraId="7EC36FD1" w14:textId="4D408F51" w:rsidR="00F53822" w:rsidRPr="00B75F96" w:rsidRDefault="00A24960" w:rsidP="00B75F96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Times New Roman" w:hAnsi="Century Gothic" w:cs="Open Sans"/>
                                <w:b/>
                                <w:caps/>
                                <w:color w:val="000000" w:themeColor="text1"/>
                                <w:spacing w:val="15"/>
                                <w:sz w:val="22"/>
                                <w:szCs w:val="22"/>
                                <w:u w:val="single"/>
                                <w:lang w:val="en-GB" w:eastAsia="en-GB"/>
                              </w:rPr>
                              <w:t>Things to think about….</w:t>
                            </w:r>
                          </w:p>
                          <w:p w14:paraId="39B9088B" w14:textId="14DDABA5" w:rsidR="00B75F96" w:rsidRPr="00A24960" w:rsidRDefault="00B75F96" w:rsidP="009607B4">
                            <w:pPr>
                              <w:shd w:val="clear" w:color="auto" w:fill="FFFFFF"/>
                              <w:spacing w:after="390"/>
                              <w:rPr>
                                <w:rFonts w:ascii="Century Gothic" w:hAnsi="Century Gothic"/>
                              </w:rPr>
                            </w:pPr>
                            <w:r w:rsidRPr="00A24960">
                              <w:rPr>
                                <w:rFonts w:ascii="Century Gothic" w:hAnsi="Century Gothic"/>
                              </w:rPr>
                              <w:t>To help you to control the time your marble takes to run its course you’ll need to think about a few things;</w:t>
                            </w:r>
                          </w:p>
                          <w:p w14:paraId="733278A1" w14:textId="170E9AA8" w:rsidR="00F53822" w:rsidRPr="00A24960" w:rsidRDefault="00B75F96" w:rsidP="00B75F9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390"/>
                              <w:rPr>
                                <w:rFonts w:ascii="Century Gothic" w:eastAsia="Times New Roman" w:hAnsi="Century Gothic" w:cs="Arial"/>
                                <w:color w:val="414141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A24960">
                              <w:rPr>
                                <w:rFonts w:ascii="Century Gothic" w:hAnsi="Century Gothic"/>
                              </w:rPr>
                              <w:t xml:space="preserve">The weight of your marble and height of your slope, how will this affect the energy your marble? </w:t>
                            </w:r>
                          </w:p>
                          <w:p w14:paraId="158882E5" w14:textId="33249246" w:rsidR="00B75F96" w:rsidRPr="00A24960" w:rsidRDefault="00B75F96" w:rsidP="00B75F9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390"/>
                              <w:rPr>
                                <w:rFonts w:ascii="Century Gothic" w:eastAsia="Times New Roman" w:hAnsi="Century Gothic" w:cs="Arial"/>
                                <w:color w:val="414141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A24960">
                              <w:rPr>
                                <w:rFonts w:ascii="Century Gothic" w:hAnsi="Century Gothic"/>
                              </w:rPr>
                              <w:t>The rougher or stickier the surface, the slower your marble will travel.</w:t>
                            </w:r>
                          </w:p>
                          <w:p w14:paraId="1D0C66E4" w14:textId="26ED1CC4" w:rsidR="00B75F96" w:rsidRPr="00A24960" w:rsidRDefault="00A24960" w:rsidP="00B75F9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390"/>
                              <w:rPr>
                                <w:rFonts w:ascii="Century Gothic" w:eastAsia="Times New Roman" w:hAnsi="Century Gothic" w:cs="Arial"/>
                                <w:color w:val="414141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A24960">
                              <w:rPr>
                                <w:rFonts w:ascii="Century Gothic" w:hAnsi="Century Gothic"/>
                              </w:rPr>
                              <w:t>The less steep the angle of the slope, the longer the marble will take to reach the bottom.</w:t>
                            </w:r>
                          </w:p>
                          <w:p w14:paraId="5DB61056" w14:textId="77777777" w:rsidR="00F53822" w:rsidRDefault="00F53822" w:rsidP="00F53822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414141"/>
                                <w:sz w:val="27"/>
                                <w:szCs w:val="27"/>
                              </w:rPr>
                            </w:pPr>
                          </w:p>
                          <w:p w14:paraId="30F65356" w14:textId="54E110D9" w:rsidR="00954445" w:rsidRPr="00954445" w:rsidRDefault="00954445" w:rsidP="00954445">
                            <w:pPr>
                              <w:spacing w:after="0" w:line="280" w:lineRule="atLeast"/>
                              <w:contextualSpacing/>
                              <w:rPr>
                                <w:rFonts w:ascii="Century Gothic" w:hAnsi="Century Gothic"/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64AE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31.5pt;margin-top:116.25pt;width:522pt;height:6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" filled="f" stroked="f">
                <v:textbox style="mso-next-textbox:#Text Box 8" inset=",7.2pt,,7.2pt">
                  <w:txbxContent>
                    <w:p w14:paraId="7082F168" w14:textId="1E47F5CA" w:rsidR="0033719C" w:rsidRDefault="00954445" w:rsidP="00954445">
                      <w:pPr>
                        <w:spacing w:after="0" w:line="280" w:lineRule="atLeast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n-GB"/>
                        </w:rPr>
                      </w:pPr>
                      <w:r w:rsidRPr="00954445"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n-GB"/>
                        </w:rPr>
                        <w:t xml:space="preserve">TRY </w:t>
                      </w:r>
                      <w:proofErr w:type="gramStart"/>
                      <w:r w:rsidRPr="00954445"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n-GB"/>
                        </w:rPr>
                        <w:t>THIS!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n-GB"/>
                        </w:rPr>
                        <w:t>-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B75F96">
                        <w:rPr>
                          <w:rFonts w:ascii="Century Gothic" w:hAnsi="Century Gothic"/>
                          <w:i/>
                          <w:sz w:val="36"/>
                          <w:szCs w:val="36"/>
                          <w:lang w:val="en-GB"/>
                        </w:rPr>
                        <w:t>Design and Technology</w:t>
                      </w:r>
                    </w:p>
                    <w:p w14:paraId="020AC205" w14:textId="77777777" w:rsidR="009607B4" w:rsidRDefault="009607B4" w:rsidP="009607B4">
                      <w:pPr>
                        <w:shd w:val="clear" w:color="auto" w:fill="FFFFFF"/>
                        <w:spacing w:after="75"/>
                        <w:outlineLvl w:val="1"/>
                        <w:rPr>
                          <w:rFonts w:ascii="Century Gothic" w:eastAsia="Times New Roman" w:hAnsi="Century Gothic" w:cs="Open Sans"/>
                          <w:caps/>
                          <w:color w:val="B60068"/>
                          <w:spacing w:val="15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568883AA" w14:textId="50EF498C" w:rsidR="00F53822" w:rsidRPr="009607B4" w:rsidRDefault="009607B4" w:rsidP="009607B4">
                      <w:pPr>
                        <w:shd w:val="clear" w:color="auto" w:fill="FFFFFF"/>
                        <w:spacing w:after="75"/>
                        <w:outlineLvl w:val="1"/>
                        <w:rPr>
                          <w:rFonts w:ascii="Century Gothic" w:eastAsia="Times New Roman" w:hAnsi="Century Gothic" w:cs="Open Sans"/>
                          <w:b/>
                          <w:caps/>
                          <w:color w:val="000000" w:themeColor="text1"/>
                          <w:spacing w:val="15"/>
                          <w:sz w:val="22"/>
                          <w:szCs w:val="22"/>
                          <w:u w:val="single"/>
                          <w:lang w:val="en-GB" w:eastAsia="en-GB"/>
                        </w:rPr>
                      </w:pPr>
                      <w:r w:rsidRPr="009607B4">
                        <w:rPr>
                          <w:rFonts w:ascii="Century Gothic" w:eastAsia="Times New Roman" w:hAnsi="Century Gothic" w:cs="Open Sans"/>
                          <w:b/>
                          <w:caps/>
                          <w:color w:val="000000" w:themeColor="text1"/>
                          <w:spacing w:val="15"/>
                          <w:sz w:val="22"/>
                          <w:szCs w:val="22"/>
                          <w:u w:val="single"/>
                          <w:lang w:val="en-GB" w:eastAsia="en-GB"/>
                        </w:rPr>
                        <w:t xml:space="preserve">MAKE YOUR OWN </w:t>
                      </w:r>
                      <w:r w:rsidR="00B75F96">
                        <w:rPr>
                          <w:rFonts w:ascii="Century Gothic" w:eastAsia="Times New Roman" w:hAnsi="Century Gothic" w:cs="Open Sans"/>
                          <w:b/>
                          <w:caps/>
                          <w:color w:val="000000" w:themeColor="text1"/>
                          <w:spacing w:val="15"/>
                          <w:sz w:val="22"/>
                          <w:szCs w:val="22"/>
                          <w:u w:val="single"/>
                          <w:lang w:val="en-GB" w:eastAsia="en-GB"/>
                        </w:rPr>
                        <w:t>Marbl</w:t>
                      </w:r>
                      <w:r w:rsidR="009554CC">
                        <w:rPr>
                          <w:rFonts w:ascii="Century Gothic" w:eastAsia="Times New Roman" w:hAnsi="Century Gothic" w:cs="Open Sans"/>
                          <w:b/>
                          <w:caps/>
                          <w:color w:val="000000" w:themeColor="text1"/>
                          <w:spacing w:val="15"/>
                          <w:sz w:val="22"/>
                          <w:szCs w:val="22"/>
                          <w:u w:val="single"/>
                          <w:lang w:val="en-GB" w:eastAsia="en-GB"/>
                        </w:rPr>
                        <w:t>E</w:t>
                      </w:r>
                      <w:r w:rsidR="00B75F96">
                        <w:rPr>
                          <w:rFonts w:ascii="Century Gothic" w:eastAsia="Times New Roman" w:hAnsi="Century Gothic" w:cs="Open Sans"/>
                          <w:b/>
                          <w:caps/>
                          <w:color w:val="000000" w:themeColor="text1"/>
                          <w:spacing w:val="15"/>
                          <w:sz w:val="22"/>
                          <w:szCs w:val="22"/>
                          <w:u w:val="single"/>
                          <w:lang w:val="en-GB" w:eastAsia="en-GB"/>
                        </w:rPr>
                        <w:t xml:space="preserve"> Run</w:t>
                      </w:r>
                      <w:r w:rsidRPr="009607B4">
                        <w:rPr>
                          <w:rFonts w:ascii="Century Gothic" w:eastAsia="Times New Roman" w:hAnsi="Century Gothic" w:cs="Open Sans"/>
                          <w:b/>
                          <w:caps/>
                          <w:color w:val="000000" w:themeColor="text1"/>
                          <w:spacing w:val="15"/>
                          <w:sz w:val="22"/>
                          <w:szCs w:val="22"/>
                          <w:u w:val="single"/>
                          <w:lang w:val="en-GB" w:eastAsia="en-GB"/>
                        </w:rPr>
                        <w:t xml:space="preserve"> </w:t>
                      </w:r>
                    </w:p>
                    <w:p w14:paraId="6BC553C4" w14:textId="28C63268" w:rsidR="006F7EE1" w:rsidRPr="009607B4" w:rsidRDefault="006F7EE1" w:rsidP="006F7EE1">
                      <w:pPr>
                        <w:pStyle w:val="Heading2"/>
                        <w:shd w:val="clear" w:color="auto" w:fill="FFFFFF"/>
                        <w:spacing w:before="0" w:beforeAutospacing="0" w:after="75" w:afterAutospacing="0"/>
                        <w:rPr>
                          <w:rFonts w:ascii="Century Gothic" w:hAnsi="Century Gothic" w:cs="Open Sans"/>
                          <w:b w:val="0"/>
                          <w:bCs w:val="0"/>
                          <w:caps/>
                          <w:color w:val="000000" w:themeColor="text1"/>
                          <w:spacing w:val="15"/>
                          <w:sz w:val="22"/>
                          <w:szCs w:val="22"/>
                        </w:rPr>
                      </w:pPr>
                      <w:r w:rsidRPr="009607B4">
                        <w:rPr>
                          <w:rFonts w:ascii="Century Gothic" w:hAnsi="Century Gothic" w:cs="Open Sans"/>
                          <w:b w:val="0"/>
                          <w:bCs w:val="0"/>
                          <w:caps/>
                          <w:color w:val="000000" w:themeColor="text1"/>
                          <w:spacing w:val="15"/>
                          <w:sz w:val="22"/>
                          <w:szCs w:val="22"/>
                        </w:rPr>
                        <w:t>YOU WILL NEED:</w:t>
                      </w:r>
                    </w:p>
                    <w:p w14:paraId="35DF42E5" w14:textId="77777777" w:rsidR="00B75F96" w:rsidRPr="00A24960" w:rsidRDefault="00B75F96" w:rsidP="00A2496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100" w:afterAutospacing="1"/>
                        <w:rPr>
                          <w:rFonts w:ascii="Century Gothic" w:hAnsi="Century Gothic"/>
                        </w:rPr>
                      </w:pPr>
                      <w:r w:rsidRPr="00A24960">
                        <w:rPr>
                          <w:rFonts w:ascii="Century Gothic" w:hAnsi="Century Gothic"/>
                        </w:rPr>
                        <w:t xml:space="preserve">Large cardboard box </w:t>
                      </w:r>
                    </w:p>
                    <w:p w14:paraId="428F2B95" w14:textId="77777777" w:rsidR="00A24960" w:rsidRDefault="00B75F96" w:rsidP="00A2496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100" w:afterAutospacing="1"/>
                        <w:rPr>
                          <w:rFonts w:ascii="Century Gothic" w:hAnsi="Century Gothic"/>
                        </w:rPr>
                      </w:pPr>
                      <w:r w:rsidRPr="00A24960">
                        <w:rPr>
                          <w:rFonts w:ascii="Century Gothic" w:hAnsi="Century Gothic"/>
                        </w:rPr>
                        <w:t>Cardboard struts</w:t>
                      </w:r>
                    </w:p>
                    <w:p w14:paraId="599495B5" w14:textId="614FF76B" w:rsidR="00B75F96" w:rsidRPr="00A24960" w:rsidRDefault="00A24960" w:rsidP="00A2496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100" w:afterAutospacing="1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Carboard tubes</w:t>
                      </w:r>
                      <w:r w:rsidR="00B75F96" w:rsidRPr="00A24960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1AD5E48E" w14:textId="77777777" w:rsidR="00B75F96" w:rsidRPr="00A24960" w:rsidRDefault="00B75F96" w:rsidP="00A2496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100" w:afterAutospacing="1"/>
                        <w:rPr>
                          <w:rFonts w:ascii="Century Gothic" w:hAnsi="Century Gothic"/>
                        </w:rPr>
                      </w:pPr>
                      <w:r w:rsidRPr="00A24960">
                        <w:rPr>
                          <w:rFonts w:ascii="Century Gothic" w:hAnsi="Century Gothic"/>
                        </w:rPr>
                        <w:t xml:space="preserve">Sticky tape </w:t>
                      </w:r>
                    </w:p>
                    <w:p w14:paraId="1D17DA82" w14:textId="77777777" w:rsidR="00B75F96" w:rsidRPr="00A24960" w:rsidRDefault="00B75F96" w:rsidP="00A2496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100" w:afterAutospacing="1"/>
                        <w:rPr>
                          <w:rFonts w:ascii="Century Gothic" w:hAnsi="Century Gothic"/>
                        </w:rPr>
                      </w:pPr>
                      <w:r w:rsidRPr="00A24960">
                        <w:rPr>
                          <w:rFonts w:ascii="Century Gothic" w:hAnsi="Century Gothic"/>
                        </w:rPr>
                        <w:t xml:space="preserve">Marbles </w:t>
                      </w:r>
                    </w:p>
                    <w:p w14:paraId="5BA1E8A8" w14:textId="3B9F6C0B" w:rsidR="00B75F96" w:rsidRPr="00A24960" w:rsidRDefault="00B75F96" w:rsidP="00A2496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100" w:afterAutospacing="1"/>
                        <w:rPr>
                          <w:rFonts w:ascii="Century Gothic" w:hAnsi="Century Gothic"/>
                        </w:rPr>
                      </w:pPr>
                      <w:r w:rsidRPr="00A24960">
                        <w:rPr>
                          <w:rFonts w:ascii="Century Gothic" w:hAnsi="Century Gothic"/>
                        </w:rPr>
                        <w:t>Scissors (with adult supervision</w:t>
                      </w:r>
                      <w:r w:rsidR="00A24960" w:rsidRPr="00A24960">
                        <w:rPr>
                          <w:rFonts w:ascii="Century Gothic" w:hAnsi="Century Gothic"/>
                        </w:rPr>
                        <w:t>)</w:t>
                      </w:r>
                      <w:r w:rsidRPr="00A24960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59361F55" w14:textId="77777777" w:rsidR="00B75F96" w:rsidRDefault="00B75F96" w:rsidP="00B75F96">
                      <w:pPr>
                        <w:shd w:val="clear" w:color="auto" w:fill="FFFFFF"/>
                        <w:spacing w:before="100" w:beforeAutospacing="1" w:after="100" w:afterAutospacing="1"/>
                        <w:ind w:left="600"/>
                        <w:rPr>
                          <w:rFonts w:ascii="Century Gothic" w:hAnsi="Century Gothic" w:cs="Arial"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Design Brief </w:t>
                      </w:r>
                    </w:p>
                    <w:p w14:paraId="61721A99" w14:textId="08240553" w:rsidR="00B75F96" w:rsidRPr="00B75F96" w:rsidRDefault="00B75F96" w:rsidP="00B75F96">
                      <w:pPr>
                        <w:shd w:val="clear" w:color="auto" w:fill="FFFFFF"/>
                        <w:spacing w:before="100" w:beforeAutospacing="1" w:after="100" w:afterAutospacing="1"/>
                        <w:ind w:left="600"/>
                        <w:rPr>
                          <w:rFonts w:ascii="Century Gothic" w:hAnsi="Century Gothic" w:cs="Arial"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B75F96">
                        <w:rPr>
                          <w:rFonts w:ascii="Century Gothic" w:hAnsi="Century Gothic"/>
                        </w:rPr>
                        <w:t>Use a cardboard box</w:t>
                      </w:r>
                      <w:r w:rsidR="00321140">
                        <w:rPr>
                          <w:rFonts w:ascii="Century Gothic" w:hAnsi="Century Gothic"/>
                        </w:rPr>
                        <w:t>,</w:t>
                      </w:r>
                      <w:r w:rsidRPr="00B75F96">
                        <w:rPr>
                          <w:rFonts w:ascii="Century Gothic" w:hAnsi="Century Gothic"/>
                        </w:rPr>
                        <w:t xml:space="preserve"> struts</w:t>
                      </w:r>
                      <w:r w:rsidR="00321140">
                        <w:rPr>
                          <w:rFonts w:ascii="Century Gothic" w:hAnsi="Century Gothic"/>
                        </w:rPr>
                        <w:t xml:space="preserve"> and tubes</w:t>
                      </w:r>
                      <w:r w:rsidRPr="00B75F96">
                        <w:rPr>
                          <w:rFonts w:ascii="Century Gothic" w:hAnsi="Century Gothic"/>
                        </w:rPr>
                        <w:t xml:space="preserve"> to create a marble run. The marble must run for 60 seconds.</w:t>
                      </w:r>
                    </w:p>
                    <w:p w14:paraId="0BCBA812" w14:textId="77777777" w:rsidR="00B75F96" w:rsidRDefault="009607B4" w:rsidP="00B75F96">
                      <w:pPr>
                        <w:shd w:val="clear" w:color="auto" w:fill="FFFFFF"/>
                        <w:spacing w:before="100" w:beforeAutospacing="1" w:after="100" w:afterAutospacing="1"/>
                        <w:ind w:left="600"/>
                        <w:rPr>
                          <w:rFonts w:ascii="Century Gothic" w:hAnsi="Century Gothic" w:cs="Arial"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2"/>
                          <w:szCs w:val="22"/>
                          <w:u w:val="single"/>
                        </w:rPr>
                        <w:t>Instructions</w:t>
                      </w:r>
                    </w:p>
                    <w:p w14:paraId="0A1508B3" w14:textId="2061686E" w:rsidR="00B75F96" w:rsidRPr="00B75F96" w:rsidRDefault="00B75F96" w:rsidP="00B75F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entury Gothic" w:hAnsi="Century Gothic"/>
                        </w:rPr>
                      </w:pPr>
                      <w:r w:rsidRPr="00B75F96">
                        <w:rPr>
                          <w:rFonts w:ascii="Century Gothic" w:hAnsi="Century Gothic"/>
                        </w:rPr>
                        <w:t xml:space="preserve">Use sticky tape to attach the cardboard struts to the cardboard box, creating a run for the marble. </w:t>
                      </w:r>
                    </w:p>
                    <w:p w14:paraId="47B25B32" w14:textId="57A72472" w:rsidR="00B75F96" w:rsidRDefault="00B75F96" w:rsidP="00B75F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Try adding struts around the box in lots of different directions.</w:t>
                      </w:r>
                    </w:p>
                    <w:p w14:paraId="422E117D" w14:textId="710997A1" w:rsidR="00B75F96" w:rsidRDefault="00B75F96" w:rsidP="00B75F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Check the struts are secure and won’t fall off.</w:t>
                      </w:r>
                    </w:p>
                    <w:p w14:paraId="65A3B386" w14:textId="77777777" w:rsidR="00B75F96" w:rsidRDefault="00B75F96" w:rsidP="00B75F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Get your timer ready and place your marble at the top and see how long it takes to go down your marble run.</w:t>
                      </w:r>
                    </w:p>
                    <w:p w14:paraId="7EC36FD1" w14:textId="4D408F51" w:rsidR="00F53822" w:rsidRPr="00B75F96" w:rsidRDefault="00A24960" w:rsidP="00B75F96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Times New Roman" w:hAnsi="Century Gothic" w:cs="Open Sans"/>
                          <w:b/>
                          <w:caps/>
                          <w:color w:val="000000" w:themeColor="text1"/>
                          <w:spacing w:val="15"/>
                          <w:sz w:val="22"/>
                          <w:szCs w:val="22"/>
                          <w:u w:val="single"/>
                          <w:lang w:val="en-GB" w:eastAsia="en-GB"/>
                        </w:rPr>
                        <w:t>Things to think about….</w:t>
                      </w:r>
                    </w:p>
                    <w:p w14:paraId="39B9088B" w14:textId="14DDABA5" w:rsidR="00B75F96" w:rsidRPr="00A24960" w:rsidRDefault="00B75F96" w:rsidP="009607B4">
                      <w:pPr>
                        <w:shd w:val="clear" w:color="auto" w:fill="FFFFFF"/>
                        <w:spacing w:after="390"/>
                        <w:rPr>
                          <w:rFonts w:ascii="Century Gothic" w:hAnsi="Century Gothic"/>
                        </w:rPr>
                      </w:pPr>
                      <w:r w:rsidRPr="00A24960">
                        <w:rPr>
                          <w:rFonts w:ascii="Century Gothic" w:hAnsi="Century Gothic"/>
                        </w:rPr>
                        <w:t>To help you to control the time your marble takes to run its course you’ll need to think about a few things;</w:t>
                      </w:r>
                    </w:p>
                    <w:p w14:paraId="733278A1" w14:textId="170E9AA8" w:rsidR="00F53822" w:rsidRPr="00A24960" w:rsidRDefault="00B75F96" w:rsidP="00B75F9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390"/>
                        <w:rPr>
                          <w:rFonts w:ascii="Century Gothic" w:eastAsia="Times New Roman" w:hAnsi="Century Gothic" w:cs="Arial"/>
                          <w:color w:val="414141"/>
                          <w:sz w:val="22"/>
                          <w:szCs w:val="22"/>
                          <w:lang w:val="en-GB" w:eastAsia="en-GB"/>
                        </w:rPr>
                      </w:pPr>
                      <w:r w:rsidRPr="00A24960">
                        <w:rPr>
                          <w:rFonts w:ascii="Century Gothic" w:hAnsi="Century Gothic"/>
                        </w:rPr>
                        <w:t xml:space="preserve">The weight of your marble and height of your slope, how will this affect the energy your marble? </w:t>
                      </w:r>
                    </w:p>
                    <w:p w14:paraId="158882E5" w14:textId="33249246" w:rsidR="00B75F96" w:rsidRPr="00A24960" w:rsidRDefault="00B75F96" w:rsidP="00B75F9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390"/>
                        <w:rPr>
                          <w:rFonts w:ascii="Century Gothic" w:eastAsia="Times New Roman" w:hAnsi="Century Gothic" w:cs="Arial"/>
                          <w:color w:val="414141"/>
                          <w:sz w:val="22"/>
                          <w:szCs w:val="22"/>
                          <w:lang w:val="en-GB" w:eastAsia="en-GB"/>
                        </w:rPr>
                      </w:pPr>
                      <w:r w:rsidRPr="00A24960">
                        <w:rPr>
                          <w:rFonts w:ascii="Century Gothic" w:hAnsi="Century Gothic"/>
                        </w:rPr>
                        <w:t>The rougher or stickier the surface, the slower your marble will travel.</w:t>
                      </w:r>
                    </w:p>
                    <w:p w14:paraId="1D0C66E4" w14:textId="26ED1CC4" w:rsidR="00B75F96" w:rsidRPr="00A24960" w:rsidRDefault="00A24960" w:rsidP="00B75F9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390"/>
                        <w:rPr>
                          <w:rFonts w:ascii="Century Gothic" w:eastAsia="Times New Roman" w:hAnsi="Century Gothic" w:cs="Arial"/>
                          <w:color w:val="414141"/>
                          <w:sz w:val="22"/>
                          <w:szCs w:val="22"/>
                          <w:lang w:val="en-GB" w:eastAsia="en-GB"/>
                        </w:rPr>
                      </w:pPr>
                      <w:r w:rsidRPr="00A24960">
                        <w:rPr>
                          <w:rFonts w:ascii="Century Gothic" w:hAnsi="Century Gothic"/>
                        </w:rPr>
                        <w:t>The less steep the angle of the slope, the longer the marble will take to reach the bottom.</w:t>
                      </w:r>
                    </w:p>
                    <w:p w14:paraId="5DB61056" w14:textId="77777777" w:rsidR="00F53822" w:rsidRDefault="00F53822" w:rsidP="00F53822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414141"/>
                          <w:sz w:val="27"/>
                          <w:szCs w:val="27"/>
                        </w:rPr>
                      </w:pPr>
                    </w:p>
                    <w:p w14:paraId="30F65356" w14:textId="54E110D9" w:rsidR="00954445" w:rsidRPr="00954445" w:rsidRDefault="00954445" w:rsidP="00954445">
                      <w:pPr>
                        <w:spacing w:after="0" w:line="280" w:lineRule="atLeast"/>
                        <w:contextualSpacing/>
                        <w:rPr>
                          <w:rFonts w:ascii="Century Gothic" w:hAnsi="Century Gothic"/>
                          <w:b/>
                          <w:lang w:val="en-GB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1CF527E8" w14:textId="54659FC3" w:rsidR="00930428" w:rsidRDefault="00765D24" w:rsidP="00364691">
      <w:pPr>
        <w:spacing w:after="20"/>
        <w:ind w:left="-1282"/>
        <w:sectPr w:rsidR="00930428" w:rsidSect="00E27C29">
          <w:headerReference w:type="default" r:id="rId11"/>
          <w:footerReference w:type="default" r:id="rId12"/>
          <w:pgSz w:w="11900" w:h="16840"/>
          <w:pgMar w:top="1965" w:right="1800" w:bottom="1440" w:left="0" w:header="0" w:footer="0" w:gutter="0"/>
          <w:cols w:space="708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240F8E36" wp14:editId="4ABF5A9B">
            <wp:simplePos x="0" y="0"/>
            <wp:positionH relativeFrom="column">
              <wp:posOffset>4310380</wp:posOffset>
            </wp:positionH>
            <wp:positionV relativeFrom="paragraph">
              <wp:posOffset>452755</wp:posOffset>
            </wp:positionV>
            <wp:extent cx="205740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400" y="21296"/>
                <wp:lineTo x="214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0" t="30100" r="42971" b="24907"/>
                    <a:stretch/>
                  </pic:blipFill>
                  <pic:spPr bwMode="auto">
                    <a:xfrm>
                      <a:off x="0" y="0"/>
                      <a:ext cx="2057400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D24"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478FDB03" wp14:editId="042C25C7">
            <wp:simplePos x="0" y="0"/>
            <wp:positionH relativeFrom="column">
              <wp:posOffset>1908810</wp:posOffset>
            </wp:positionH>
            <wp:positionV relativeFrom="paragraph">
              <wp:posOffset>6454140</wp:posOffset>
            </wp:positionV>
            <wp:extent cx="1165860" cy="1116965"/>
            <wp:effectExtent l="0" t="0" r="0" b="6985"/>
            <wp:wrapTight wrapText="bothSides">
              <wp:wrapPolygon edited="0">
                <wp:start x="0" y="0"/>
                <wp:lineTo x="0" y="21367"/>
                <wp:lineTo x="21176" y="21367"/>
                <wp:lineTo x="2117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8" t="3488" r="18911" b="4219"/>
                    <a:stretch/>
                  </pic:blipFill>
                  <pic:spPr bwMode="auto">
                    <a:xfrm>
                      <a:off x="0" y="0"/>
                      <a:ext cx="1165860" cy="111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D24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4A2B452F" wp14:editId="4CA75F75">
            <wp:simplePos x="0" y="0"/>
            <wp:positionH relativeFrom="page">
              <wp:align>center</wp:align>
            </wp:positionH>
            <wp:positionV relativeFrom="paragraph">
              <wp:posOffset>6487795</wp:posOffset>
            </wp:positionV>
            <wp:extent cx="1052830" cy="1074420"/>
            <wp:effectExtent l="0" t="0" r="0" b="0"/>
            <wp:wrapTight wrapText="bothSides">
              <wp:wrapPolygon edited="0">
                <wp:start x="0" y="0"/>
                <wp:lineTo x="0" y="21064"/>
                <wp:lineTo x="21105" y="21064"/>
                <wp:lineTo x="2110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D24"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5E72F7D7" wp14:editId="264FCFA4">
            <wp:simplePos x="0" y="0"/>
            <wp:positionH relativeFrom="margin">
              <wp:align>right</wp:align>
            </wp:positionH>
            <wp:positionV relativeFrom="paragraph">
              <wp:posOffset>6492240</wp:posOffset>
            </wp:positionV>
            <wp:extent cx="1931670" cy="1081405"/>
            <wp:effectExtent l="0" t="0" r="0" b="4445"/>
            <wp:wrapTight wrapText="bothSides">
              <wp:wrapPolygon edited="0">
                <wp:start x="0" y="0"/>
                <wp:lineTo x="0" y="21308"/>
                <wp:lineTo x="21302" y="21308"/>
                <wp:lineTo x="2130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87967" w14:textId="16F15172" w:rsidR="00D76010" w:rsidRDefault="00943734" w:rsidP="00896DA4">
      <w:pPr>
        <w:ind w:left="-1276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239C479" wp14:editId="75D7114D">
                <wp:simplePos x="0" y="0"/>
                <wp:positionH relativeFrom="column">
                  <wp:posOffset>457200</wp:posOffset>
                </wp:positionH>
                <wp:positionV relativeFrom="page">
                  <wp:posOffset>436880</wp:posOffset>
                </wp:positionV>
                <wp:extent cx="6629400" cy="972439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72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C479" id="Text Box 8" o:spid="_x0000_s1027" type="#_x0000_t202" style="position:absolute;left:0;text-align:left;margin-left:36pt;margin-top:34.4pt;width:522pt;height:76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" filled="f" stroked="f">
                <v:textbox>
                  <w:txbxContent/>
                </v:textbox>
                <w10:wrap anchory="page"/>
                <w10:anchorlock/>
              </v:shape>
            </w:pict>
          </mc:Fallback>
        </mc:AlternateContent>
      </w:r>
    </w:p>
    <w:sectPr w:rsidR="00D76010" w:rsidSect="00082FF4">
      <w:headerReference w:type="default" r:id="rId17"/>
      <w:pgSz w:w="11900" w:h="16840"/>
      <w:pgMar w:top="1965" w:right="1800" w:bottom="1440" w:left="0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A109D6" w14:textId="77777777" w:rsidR="004F5E15" w:rsidRDefault="004F5E15">
      <w:pPr>
        <w:spacing w:after="0"/>
      </w:pPr>
      <w:r>
        <w:separator/>
      </w:r>
    </w:p>
  </w:endnote>
  <w:endnote w:type="continuationSeparator" w:id="0">
    <w:p w14:paraId="7E5D3672" w14:textId="77777777" w:rsidR="004F5E15" w:rsidRDefault="004F5E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C8302" w14:textId="0BCE21CF" w:rsidR="00896DA4" w:rsidRDefault="00B97A81">
    <w:pPr>
      <w:pStyle w:val="Footer"/>
    </w:pPr>
    <w:r>
      <w:rPr>
        <w:noProof/>
        <w:lang w:val="en-GB" w:eastAsia="en-GB"/>
      </w:rPr>
      <w:drawing>
        <wp:inline distT="0" distB="0" distL="0" distR="0" wp14:anchorId="7DF3C39C" wp14:editId="17CEA87F">
          <wp:extent cx="7633335" cy="1464693"/>
          <wp:effectExtent l="0" t="0" r="0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4521 Finham Park 2 School Letterheads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8784" cy="1483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A0F3F" w14:textId="77777777" w:rsidR="004F5E15" w:rsidRDefault="004F5E15">
      <w:pPr>
        <w:spacing w:after="0"/>
      </w:pPr>
      <w:r>
        <w:separator/>
      </w:r>
    </w:p>
  </w:footnote>
  <w:footnote w:type="continuationSeparator" w:id="0">
    <w:p w14:paraId="332ABB8E" w14:textId="77777777" w:rsidR="004F5E15" w:rsidRDefault="004F5E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4658A" w14:textId="31A9B394" w:rsidR="00896DA4" w:rsidRDefault="001126F9" w:rsidP="00896DA4">
    <w:pPr>
      <w:pStyle w:val="Header"/>
    </w:pPr>
    <w:r>
      <w:rPr>
        <w:noProof/>
        <w:lang w:val="en-GB" w:eastAsia="en-GB"/>
      </w:rPr>
      <w:drawing>
        <wp:inline distT="0" distB="0" distL="0" distR="0" wp14:anchorId="565AFEA5" wp14:editId="25FBE6B5">
          <wp:extent cx="7557135" cy="1440815"/>
          <wp:effectExtent l="0" t="0" r="12065" b="698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4521 Finham Park 2 School Letterhead 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930" cy="1452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4C76D" w14:textId="160CB195" w:rsidR="00930428" w:rsidRDefault="00082FF4" w:rsidP="00896DA4">
    <w:pPr>
      <w:pStyle w:val="Header"/>
    </w:pPr>
    <w:r>
      <w:rPr>
        <w:noProof/>
        <w:lang w:val="en-GB" w:eastAsia="en-GB"/>
      </w:rPr>
      <w:drawing>
        <wp:inline distT="0" distB="0" distL="0" distR="0" wp14:anchorId="000561CC" wp14:editId="26DADD12">
          <wp:extent cx="7559040" cy="1158527"/>
          <wp:effectExtent l="0" t="0" r="10160" b="1016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C To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696" cy="1173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34C42"/>
    <w:multiLevelType w:val="multilevel"/>
    <w:tmpl w:val="F8E2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EF3952"/>
    <w:multiLevelType w:val="hybridMultilevel"/>
    <w:tmpl w:val="98C06EE6"/>
    <w:lvl w:ilvl="0" w:tplc="04E2D62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 w15:restartNumberingAfterBreak="0">
    <w:nsid w:val="6DFF2D71"/>
    <w:multiLevelType w:val="hybridMultilevel"/>
    <w:tmpl w:val="179861C0"/>
    <w:lvl w:ilvl="0" w:tplc="08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6F283425"/>
    <w:multiLevelType w:val="multilevel"/>
    <w:tmpl w:val="3A66CD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0C4753"/>
    <w:multiLevelType w:val="hybridMultilevel"/>
    <w:tmpl w:val="BF7A424E"/>
    <w:lvl w:ilvl="0" w:tplc="A5EE17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DA4"/>
    <w:rsid w:val="00082FF4"/>
    <w:rsid w:val="000A1165"/>
    <w:rsid w:val="000E675D"/>
    <w:rsid w:val="000E6EB6"/>
    <w:rsid w:val="00100D31"/>
    <w:rsid w:val="001126F9"/>
    <w:rsid w:val="00182FD6"/>
    <w:rsid w:val="001C7937"/>
    <w:rsid w:val="001F47B7"/>
    <w:rsid w:val="00220D17"/>
    <w:rsid w:val="00233B0A"/>
    <w:rsid w:val="002359E1"/>
    <w:rsid w:val="00235D3C"/>
    <w:rsid w:val="002506F5"/>
    <w:rsid w:val="00261AD6"/>
    <w:rsid w:val="002A584D"/>
    <w:rsid w:val="002C3611"/>
    <w:rsid w:val="002C3E92"/>
    <w:rsid w:val="002F2CAA"/>
    <w:rsid w:val="00321140"/>
    <w:rsid w:val="0033719C"/>
    <w:rsid w:val="00347E2E"/>
    <w:rsid w:val="00364691"/>
    <w:rsid w:val="00397503"/>
    <w:rsid w:val="00472A30"/>
    <w:rsid w:val="00481D0F"/>
    <w:rsid w:val="004F5E15"/>
    <w:rsid w:val="005A648C"/>
    <w:rsid w:val="00605728"/>
    <w:rsid w:val="00682EB0"/>
    <w:rsid w:val="006B486F"/>
    <w:rsid w:val="006E1BFF"/>
    <w:rsid w:val="006F7EE1"/>
    <w:rsid w:val="00703E10"/>
    <w:rsid w:val="007127CA"/>
    <w:rsid w:val="00765D24"/>
    <w:rsid w:val="007B0704"/>
    <w:rsid w:val="007E6F9C"/>
    <w:rsid w:val="00813145"/>
    <w:rsid w:val="0082398D"/>
    <w:rsid w:val="00896DA4"/>
    <w:rsid w:val="008A21B5"/>
    <w:rsid w:val="008C2ACA"/>
    <w:rsid w:val="00930428"/>
    <w:rsid w:val="00943734"/>
    <w:rsid w:val="00954445"/>
    <w:rsid w:val="009554CC"/>
    <w:rsid w:val="009607B4"/>
    <w:rsid w:val="009B7363"/>
    <w:rsid w:val="009D02A1"/>
    <w:rsid w:val="00A24960"/>
    <w:rsid w:val="00A749D6"/>
    <w:rsid w:val="00AC4AE1"/>
    <w:rsid w:val="00B348B4"/>
    <w:rsid w:val="00B579DD"/>
    <w:rsid w:val="00B66B6E"/>
    <w:rsid w:val="00B75F96"/>
    <w:rsid w:val="00B97A81"/>
    <w:rsid w:val="00BC42E7"/>
    <w:rsid w:val="00BE120E"/>
    <w:rsid w:val="00C160C2"/>
    <w:rsid w:val="00D55F5A"/>
    <w:rsid w:val="00D857AC"/>
    <w:rsid w:val="00DB70DE"/>
    <w:rsid w:val="00E24268"/>
    <w:rsid w:val="00E27C29"/>
    <w:rsid w:val="00E45568"/>
    <w:rsid w:val="00E548EE"/>
    <w:rsid w:val="00E56BD8"/>
    <w:rsid w:val="00E70F1D"/>
    <w:rsid w:val="00ED19C3"/>
    <w:rsid w:val="00F53822"/>
    <w:rsid w:val="00F54516"/>
    <w:rsid w:val="00FF4D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C3A8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uiPriority="99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2724"/>
  </w:style>
  <w:style w:type="paragraph" w:styleId="Heading2">
    <w:name w:val="heading 2"/>
    <w:basedOn w:val="Normal"/>
    <w:link w:val="Heading2Char"/>
    <w:uiPriority w:val="9"/>
    <w:qFormat/>
    <w:rsid w:val="006F7EE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6DA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6DA4"/>
  </w:style>
  <w:style w:type="paragraph" w:styleId="Footer">
    <w:name w:val="footer"/>
    <w:basedOn w:val="Normal"/>
    <w:link w:val="FooterChar"/>
    <w:uiPriority w:val="99"/>
    <w:unhideWhenUsed/>
    <w:rsid w:val="00896DA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6DA4"/>
  </w:style>
  <w:style w:type="paragraph" w:customStyle="1" w:styleId="BasicParagraph">
    <w:name w:val="[Basic Paragraph]"/>
    <w:basedOn w:val="Normal"/>
    <w:uiPriority w:val="99"/>
    <w:rsid w:val="00472A3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2426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E1BF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6F7EE1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ListParagraph">
    <w:name w:val="List Paragraph"/>
    <w:basedOn w:val="Normal"/>
    <w:rsid w:val="00F538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8E14B7174E26479EB3D50D673124DB" ma:contentTypeVersion="13" ma:contentTypeDescription="Create a new document." ma:contentTypeScope="" ma:versionID="db173dc13b9f6f7aa449d59b18d11910">
  <xsd:schema xmlns:xsd="http://www.w3.org/2001/XMLSchema" xmlns:xs="http://www.w3.org/2001/XMLSchema" xmlns:p="http://schemas.microsoft.com/office/2006/metadata/properties" xmlns:ns3="e64347c3-d3c9-4e9e-89cf-2ca637d2c461" xmlns:ns4="136b933e-9e4b-492a-b9a4-bdd419737edb" targetNamespace="http://schemas.microsoft.com/office/2006/metadata/properties" ma:root="true" ma:fieldsID="85f2e5072f848ea75c65ba4decd8b635" ns3:_="" ns4:_="">
    <xsd:import namespace="e64347c3-d3c9-4e9e-89cf-2ca637d2c461"/>
    <xsd:import namespace="136b933e-9e4b-492a-b9a4-bdd419737e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347c3-d3c9-4e9e-89cf-2ca637d2c4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b933e-9e4b-492a-b9a4-bdd419737e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7A118B-2ABA-4DF6-AE82-9A9CF98E87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D68F98-28C8-4BF3-A1EA-B3ABD8A26B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66BAF4-6187-4C35-B8C5-B8152449A3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674495-3007-4F65-955B-C6D0EE515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347c3-d3c9-4e9e-89cf-2ca637d2c461"/>
    <ds:schemaRef ds:uri="136b933e-9e4b-492a-b9a4-bdd419737e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Dialhouse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Kaiser</dc:creator>
  <cp:keywords/>
  <cp:lastModifiedBy>Leigh Thomson</cp:lastModifiedBy>
  <cp:revision>3</cp:revision>
  <cp:lastPrinted>2016-05-27T14:48:00Z</cp:lastPrinted>
  <dcterms:created xsi:type="dcterms:W3CDTF">2020-09-09T20:36:00Z</dcterms:created>
  <dcterms:modified xsi:type="dcterms:W3CDTF">2020-09-28T08:46:00Z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0x010100AB8E14B7174E26479EB3D50D673124DB</vt:lpwstr>
  </property>
</Properties>
</file>